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1880" w:dyaOrig="1534">
          <v:rect xmlns:o="urn:schemas-microsoft-com:office:office" xmlns:v="urn:schemas-microsoft-com:vml" id="rectole0000000000" style="width:94.000000pt;height:76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6743" w:dyaOrig="1929">
          <v:rect xmlns:o="urn:schemas-microsoft-com:office:office" xmlns:v="urn:schemas-microsoft-com:vml" id="rectole0000000001" style="width:337.150000pt;height:96.4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38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IRAWMA Level Sponsorship Confirmation Form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_____________________________________________________________________________________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_____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Title/Presenting Sponsor $$ to be negotiated</w:t>
        <w:tab/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_____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Bronze Sponsor US $10,000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_____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Gold Sponsor  US $50,000</w:t>
        <w:tab/>
        <w:tab/>
        <w:tab/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_____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Supporting/Category Sponsor  US $1,500-$5,000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_____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Silver Sponsor  US $25,000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I, the duly authorized undersigned, having carefully read the Sponsorship Packet, do hereby agree to enter into a contract with Martin’s International by tendering this offer to provide sponsorship for the 38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annual IRAWMA Awards, Saturday, March 28, 2020. I will deliver this service per specifications found in this Sponsorship Packet.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Name: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  <w:tab/>
        <w:tab/>
        <w:t xml:space="preserve">Title: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Company: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Address: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City: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State/Country: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Zip Code: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Phone: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 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Email: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Website: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Signature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Date: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Check Enclosed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Invoice me @ full amount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Invoice me @ 50%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If you would like to pay by credit card, please fill out the following: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Name: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Company: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_________________________________________</w:t>
        <w:tab/>
        <w:t xml:space="preserve">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ab/>
        <w:t xml:space="preserve">Phone: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Credit Card #: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Exp: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Security code: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Billing Address: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City: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State: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Zip code: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Signature: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Print name: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_______________________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  Date: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  <w:t xml:space="preserve">____________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To ensure that your company logo is included on the program and all print materials, please return this form to the following address by January 20, 2020: Martin’s International 1325 South Wabash Avenue, Suite 307, Chicago, IL  60605, or email us at </w:t>
      </w:r>
      <w:hyperlink xmlns:r="http://schemas.openxmlformats.org/officeDocument/2006/relationships" r:id="docRId4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IrawmaSponsor@gmail.com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 Once we have received this form, our office manager will contact you regarding the artwork and other sponsorship specifications.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numbering.xml" Id="docRId5" Type="http://schemas.openxmlformats.org/officeDocument/2006/relationships/numbering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Mode="External" Target="mailto:IrawmaSponsor@gmail.com" Id="docRId4" Type="http://schemas.openxmlformats.org/officeDocument/2006/relationships/hyperlink" /><Relationship Target="styles.xml" Id="docRId6" Type="http://schemas.openxmlformats.org/officeDocument/2006/relationships/styles" /></Relationships>
</file>